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B2858" w14:textId="77777777" w:rsidR="00827941" w:rsidRDefault="006D17DE" w:rsidP="000E4BD1">
      <w:pPr>
        <w:tabs>
          <w:tab w:val="left" w:pos="216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827941">
        <w:rPr>
          <w:rFonts w:asciiTheme="minorHAnsi" w:hAnsiTheme="minorHAnsi" w:cstheme="minorHAnsi"/>
          <w:b/>
          <w:sz w:val="24"/>
          <w:szCs w:val="24"/>
        </w:rPr>
        <w:t>Homilía en la Misa del 70º Aniversario de la creación</w:t>
      </w:r>
    </w:p>
    <w:p w14:paraId="6A7C0981" w14:textId="5F7B44CC" w:rsidR="006D17DE" w:rsidRPr="00827941" w:rsidRDefault="006D17DE" w:rsidP="000E4BD1">
      <w:pPr>
        <w:tabs>
          <w:tab w:val="left" w:pos="216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794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27941">
        <w:rPr>
          <w:rFonts w:asciiTheme="minorHAnsi" w:hAnsiTheme="minorHAnsi" w:cstheme="minorHAnsi"/>
          <w:b/>
          <w:sz w:val="24"/>
          <w:szCs w:val="24"/>
        </w:rPr>
        <w:t>de</w:t>
      </w:r>
      <w:proofErr w:type="gramEnd"/>
      <w:r w:rsidRPr="00827941">
        <w:rPr>
          <w:rFonts w:asciiTheme="minorHAnsi" w:hAnsiTheme="minorHAnsi" w:cstheme="minorHAnsi"/>
          <w:b/>
          <w:sz w:val="24"/>
          <w:szCs w:val="24"/>
        </w:rPr>
        <w:t xml:space="preserve"> la Parroquia San Francisco Solano</w:t>
      </w:r>
    </w:p>
    <w:p w14:paraId="338585B0" w14:textId="6CEE2B35" w:rsidR="006D17DE" w:rsidRPr="00827941" w:rsidRDefault="006D17DE" w:rsidP="000E4BD1">
      <w:pPr>
        <w:tabs>
          <w:tab w:val="left" w:pos="216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27941">
        <w:rPr>
          <w:rFonts w:asciiTheme="minorHAnsi" w:hAnsiTheme="minorHAnsi" w:cstheme="minorHAnsi"/>
          <w:bCs/>
          <w:sz w:val="24"/>
          <w:szCs w:val="24"/>
        </w:rPr>
        <w:t xml:space="preserve">Corrientes, </w:t>
      </w:r>
      <w:r w:rsidR="00827941">
        <w:rPr>
          <w:rFonts w:asciiTheme="minorHAnsi" w:hAnsiTheme="minorHAnsi" w:cstheme="minorHAnsi"/>
          <w:bCs/>
          <w:sz w:val="24"/>
          <w:szCs w:val="24"/>
        </w:rPr>
        <w:t>24 de julio</w:t>
      </w:r>
      <w:r w:rsidRPr="00827941">
        <w:rPr>
          <w:rFonts w:asciiTheme="minorHAnsi" w:hAnsiTheme="minorHAnsi" w:cstheme="minorHAnsi"/>
          <w:bCs/>
          <w:sz w:val="24"/>
          <w:szCs w:val="24"/>
        </w:rPr>
        <w:t xml:space="preserve"> de 2020</w:t>
      </w:r>
    </w:p>
    <w:p w14:paraId="0187BAB3" w14:textId="0008F529" w:rsidR="00DC5CED" w:rsidRDefault="006D17DE" w:rsidP="007F0ECA">
      <w:pPr>
        <w:spacing w:before="100" w:beforeAutospacing="1" w:after="100" w:afterAutospacing="1" w:line="22" w:lineRule="atLeast"/>
        <w:ind w:firstLine="85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27941">
        <w:rPr>
          <w:rFonts w:asciiTheme="minorHAnsi" w:hAnsiTheme="minorHAnsi" w:cstheme="minorHAnsi"/>
          <w:bCs/>
          <w:sz w:val="24"/>
          <w:szCs w:val="24"/>
        </w:rPr>
        <w:t>Nos hemos reunido esta tarde para celebrar la Eucaristía y en ella conmemorar</w:t>
      </w:r>
      <w:r w:rsidR="00DC5CED">
        <w:rPr>
          <w:rFonts w:asciiTheme="minorHAnsi" w:hAnsiTheme="minorHAnsi" w:cstheme="minorHAnsi"/>
          <w:bCs/>
          <w:sz w:val="24"/>
          <w:szCs w:val="24"/>
        </w:rPr>
        <w:t xml:space="preserve"> la festividad del patronazgo de San Francisco Solano sobre esta comunidad parroquial, y, al mismo tiempo,</w:t>
      </w:r>
      <w:r w:rsidRPr="00827941">
        <w:rPr>
          <w:rFonts w:asciiTheme="minorHAnsi" w:hAnsiTheme="minorHAnsi" w:cstheme="minorHAnsi"/>
          <w:bCs/>
          <w:sz w:val="24"/>
          <w:szCs w:val="24"/>
        </w:rPr>
        <w:t xml:space="preserve"> el septuagésimo aniversario de la creación de esta parroquia.</w:t>
      </w:r>
      <w:r w:rsidR="00D27FE2">
        <w:rPr>
          <w:rFonts w:asciiTheme="minorHAnsi" w:hAnsiTheme="minorHAnsi" w:cstheme="minorHAnsi"/>
          <w:bCs/>
          <w:sz w:val="24"/>
          <w:szCs w:val="24"/>
        </w:rPr>
        <w:t xml:space="preserve"> ¡Felicitaciones, querida comunidad parroquial y fraternidad franciscana</w:t>
      </w:r>
      <w:r w:rsidR="00DC5CED">
        <w:rPr>
          <w:rFonts w:asciiTheme="minorHAnsi" w:hAnsiTheme="minorHAnsi" w:cstheme="minorHAnsi"/>
          <w:bCs/>
          <w:sz w:val="24"/>
          <w:szCs w:val="24"/>
        </w:rPr>
        <w:t xml:space="preserve"> por la fiesta patronal y</w:t>
      </w:r>
      <w:r w:rsidR="00D27FE2">
        <w:rPr>
          <w:rFonts w:asciiTheme="minorHAnsi" w:hAnsiTheme="minorHAnsi" w:cstheme="minorHAnsi"/>
          <w:bCs/>
          <w:sz w:val="24"/>
          <w:szCs w:val="24"/>
        </w:rPr>
        <w:t xml:space="preserve"> por este hermoso aniversario!</w:t>
      </w:r>
      <w:r w:rsidRPr="0082794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C5CED">
        <w:rPr>
          <w:rFonts w:asciiTheme="minorHAnsi" w:hAnsiTheme="minorHAnsi" w:cstheme="minorHAnsi"/>
          <w:bCs/>
          <w:sz w:val="24"/>
          <w:szCs w:val="24"/>
        </w:rPr>
        <w:t>Y</w:t>
      </w:r>
      <w:r w:rsidR="00BA0972">
        <w:rPr>
          <w:rFonts w:asciiTheme="minorHAnsi" w:hAnsiTheme="minorHAnsi" w:cstheme="minorHAnsi"/>
          <w:bCs/>
          <w:sz w:val="24"/>
          <w:szCs w:val="24"/>
        </w:rPr>
        <w:t>a</w:t>
      </w:r>
      <w:r w:rsidR="00DC5CED">
        <w:rPr>
          <w:rFonts w:asciiTheme="minorHAnsi" w:hAnsiTheme="minorHAnsi" w:cstheme="minorHAnsi"/>
          <w:bCs/>
          <w:sz w:val="24"/>
          <w:szCs w:val="24"/>
        </w:rPr>
        <w:t xml:space="preserve"> en otras ocasiones hemos destacado la extraordinaria y original figura de este fraile que</w:t>
      </w:r>
      <w:r w:rsidR="00F1020E">
        <w:rPr>
          <w:rFonts w:asciiTheme="minorHAnsi" w:hAnsiTheme="minorHAnsi" w:cstheme="minorHAnsi"/>
          <w:bCs/>
          <w:sz w:val="24"/>
          <w:szCs w:val="24"/>
        </w:rPr>
        <w:t>, a fines del siglo XVI,</w:t>
      </w:r>
      <w:r w:rsidR="00DC5CED">
        <w:rPr>
          <w:rFonts w:asciiTheme="minorHAnsi" w:hAnsiTheme="minorHAnsi" w:cstheme="minorHAnsi"/>
          <w:bCs/>
          <w:sz w:val="24"/>
          <w:szCs w:val="24"/>
        </w:rPr>
        <w:t xml:space="preserve"> caminó nuestras tierras </w:t>
      </w:r>
      <w:r w:rsidR="00F1020E">
        <w:rPr>
          <w:rFonts w:asciiTheme="minorHAnsi" w:hAnsiTheme="minorHAnsi" w:cstheme="minorHAnsi"/>
          <w:bCs/>
          <w:sz w:val="24"/>
          <w:szCs w:val="24"/>
        </w:rPr>
        <w:t>durante</w:t>
      </w:r>
      <w:r w:rsidR="00DC5CED">
        <w:rPr>
          <w:rFonts w:asciiTheme="minorHAnsi" w:hAnsiTheme="minorHAnsi" w:cstheme="minorHAnsi"/>
          <w:bCs/>
          <w:sz w:val="24"/>
          <w:szCs w:val="24"/>
        </w:rPr>
        <w:t xml:space="preserve"> 14 años</w:t>
      </w:r>
      <w:r w:rsidR="00BA0972">
        <w:rPr>
          <w:rFonts w:asciiTheme="minorHAnsi" w:hAnsiTheme="minorHAnsi" w:cstheme="minorHAnsi"/>
          <w:bCs/>
          <w:sz w:val="24"/>
          <w:szCs w:val="24"/>
        </w:rPr>
        <w:t>, dejando</w:t>
      </w:r>
      <w:r w:rsidR="00F1020E">
        <w:rPr>
          <w:rFonts w:asciiTheme="minorHAnsi" w:hAnsiTheme="minorHAnsi" w:cstheme="minorHAnsi"/>
          <w:bCs/>
          <w:sz w:val="24"/>
          <w:szCs w:val="24"/>
        </w:rPr>
        <w:t xml:space="preserve"> a su paso</w:t>
      </w:r>
      <w:r w:rsidR="00DC5CED">
        <w:rPr>
          <w:rFonts w:asciiTheme="minorHAnsi" w:hAnsiTheme="minorHAnsi" w:cstheme="minorHAnsi"/>
          <w:bCs/>
          <w:sz w:val="24"/>
          <w:szCs w:val="24"/>
        </w:rPr>
        <w:t xml:space="preserve"> una huella evangelizadora imborrable</w:t>
      </w:r>
      <w:r w:rsidR="00F1020E">
        <w:rPr>
          <w:rFonts w:asciiTheme="minorHAnsi" w:hAnsiTheme="minorHAnsi" w:cstheme="minorHAnsi"/>
          <w:bCs/>
          <w:sz w:val="24"/>
          <w:szCs w:val="24"/>
        </w:rPr>
        <w:t>. Pero hoy nos hará bien recordarlo como un hombre que se ha</w:t>
      </w:r>
      <w:r w:rsidR="00F93B51">
        <w:rPr>
          <w:rFonts w:asciiTheme="minorHAnsi" w:hAnsiTheme="minorHAnsi" w:cstheme="minorHAnsi"/>
          <w:bCs/>
          <w:sz w:val="24"/>
          <w:szCs w:val="24"/>
        </w:rPr>
        <w:t xml:space="preserve"> entregado generosamente en atender a los enfermos y contagiados de la peste negra y, en su persona, recordar a tantos que </w:t>
      </w:r>
      <w:r w:rsidR="00BA0972">
        <w:rPr>
          <w:rFonts w:asciiTheme="minorHAnsi" w:hAnsiTheme="minorHAnsi" w:cstheme="minorHAnsi"/>
          <w:bCs/>
          <w:sz w:val="24"/>
          <w:szCs w:val="24"/>
        </w:rPr>
        <w:t>entre nosotros</w:t>
      </w:r>
      <w:r w:rsidR="00F93B51">
        <w:rPr>
          <w:rFonts w:asciiTheme="minorHAnsi" w:hAnsiTheme="minorHAnsi" w:cstheme="minorHAnsi"/>
          <w:bCs/>
          <w:sz w:val="24"/>
          <w:szCs w:val="24"/>
        </w:rPr>
        <w:t xml:space="preserve"> arriesgan su vida para cuidarnos de la pandemia del COVID-19, y encomendarlos a la protección de nuestro Santo Patrono. </w:t>
      </w:r>
    </w:p>
    <w:p w14:paraId="24667307" w14:textId="3E5DA2B0" w:rsidR="00CA20A6" w:rsidRPr="00827941" w:rsidRDefault="00F93B51" w:rsidP="007F0ECA">
      <w:pPr>
        <w:spacing w:before="100" w:beforeAutospacing="1" w:after="100" w:afterAutospacing="1" w:line="22" w:lineRule="atLeast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propósito del jubileo parroquial, podríamos decir que setenta años es toda una vida. </w:t>
      </w:r>
      <w:r w:rsidR="006D17DE" w:rsidRPr="00827941">
        <w:rPr>
          <w:rFonts w:asciiTheme="minorHAnsi" w:hAnsiTheme="minorHAnsi" w:cstheme="minorHAnsi"/>
          <w:bCs/>
          <w:sz w:val="24"/>
          <w:szCs w:val="24"/>
        </w:rPr>
        <w:t xml:space="preserve">Seguramente el corazón </w:t>
      </w:r>
      <w:r w:rsidR="008F13FE">
        <w:rPr>
          <w:rFonts w:asciiTheme="minorHAnsi" w:hAnsiTheme="minorHAnsi" w:cstheme="minorHAnsi"/>
          <w:bCs/>
          <w:sz w:val="24"/>
          <w:szCs w:val="24"/>
        </w:rPr>
        <w:t>de los ancianos</w:t>
      </w:r>
      <w:r w:rsidR="006D17DE" w:rsidRPr="00827941">
        <w:rPr>
          <w:rFonts w:asciiTheme="minorHAnsi" w:hAnsiTheme="minorHAnsi" w:cstheme="minorHAnsi"/>
          <w:bCs/>
          <w:sz w:val="24"/>
          <w:szCs w:val="24"/>
        </w:rPr>
        <w:t xml:space="preserve"> se conmueve recordando el paso de </w:t>
      </w:r>
      <w:r>
        <w:rPr>
          <w:rFonts w:asciiTheme="minorHAnsi" w:hAnsiTheme="minorHAnsi" w:cstheme="minorHAnsi"/>
          <w:bCs/>
          <w:sz w:val="24"/>
          <w:szCs w:val="24"/>
        </w:rPr>
        <w:t>estos</w:t>
      </w:r>
      <w:r w:rsidR="006D17DE" w:rsidRPr="00827941">
        <w:rPr>
          <w:rFonts w:asciiTheme="minorHAnsi" w:hAnsiTheme="minorHAnsi" w:cstheme="minorHAnsi"/>
          <w:bCs/>
          <w:sz w:val="24"/>
          <w:szCs w:val="24"/>
        </w:rPr>
        <w:t xml:space="preserve"> años con el cúmulo de imágenes</w:t>
      </w:r>
      <w:r w:rsidR="005B3B83">
        <w:rPr>
          <w:rFonts w:asciiTheme="minorHAnsi" w:hAnsiTheme="minorHAnsi" w:cstheme="minorHAnsi"/>
          <w:bCs/>
          <w:sz w:val="24"/>
          <w:szCs w:val="24"/>
        </w:rPr>
        <w:t>,</w:t>
      </w:r>
      <w:r w:rsidR="006D17DE" w:rsidRPr="00827941">
        <w:rPr>
          <w:rFonts w:asciiTheme="minorHAnsi" w:hAnsiTheme="minorHAnsi" w:cstheme="minorHAnsi"/>
          <w:bCs/>
          <w:sz w:val="24"/>
          <w:szCs w:val="24"/>
        </w:rPr>
        <w:t xml:space="preserve"> que se le agolpan en </w:t>
      </w:r>
      <w:r w:rsidR="008F13FE">
        <w:rPr>
          <w:rFonts w:asciiTheme="minorHAnsi" w:hAnsiTheme="minorHAnsi" w:cstheme="minorHAnsi"/>
          <w:bCs/>
          <w:sz w:val="24"/>
          <w:szCs w:val="24"/>
        </w:rPr>
        <w:t>sus</w:t>
      </w:r>
      <w:r w:rsidR="006D17DE" w:rsidRPr="00827941">
        <w:rPr>
          <w:rFonts w:asciiTheme="minorHAnsi" w:hAnsiTheme="minorHAnsi" w:cstheme="minorHAnsi"/>
          <w:bCs/>
          <w:sz w:val="24"/>
          <w:szCs w:val="24"/>
        </w:rPr>
        <w:t xml:space="preserve"> mente</w:t>
      </w:r>
      <w:r w:rsidR="008F13FE">
        <w:rPr>
          <w:rFonts w:asciiTheme="minorHAnsi" w:hAnsiTheme="minorHAnsi" w:cstheme="minorHAnsi"/>
          <w:bCs/>
          <w:sz w:val="24"/>
          <w:szCs w:val="24"/>
        </w:rPr>
        <w:t>s</w:t>
      </w:r>
      <w:r w:rsidR="006D17DE" w:rsidRPr="00827941">
        <w:rPr>
          <w:rFonts w:asciiTheme="minorHAnsi" w:hAnsiTheme="minorHAnsi" w:cstheme="minorHAnsi"/>
          <w:bCs/>
          <w:sz w:val="24"/>
          <w:szCs w:val="24"/>
        </w:rPr>
        <w:t xml:space="preserve"> y</w:t>
      </w:r>
      <w:r w:rsidR="008F13FE">
        <w:rPr>
          <w:rFonts w:asciiTheme="minorHAnsi" w:hAnsiTheme="minorHAnsi" w:cstheme="minorHAnsi"/>
          <w:bCs/>
          <w:sz w:val="24"/>
          <w:szCs w:val="24"/>
        </w:rPr>
        <w:t xml:space="preserve"> tantos</w:t>
      </w:r>
      <w:r w:rsidR="006D17DE" w:rsidRPr="00827941">
        <w:rPr>
          <w:rFonts w:asciiTheme="minorHAnsi" w:hAnsiTheme="minorHAnsi" w:cstheme="minorHAnsi"/>
          <w:bCs/>
          <w:sz w:val="24"/>
          <w:szCs w:val="24"/>
        </w:rPr>
        <w:t xml:space="preserve"> acontecimientos que lo</w:t>
      </w:r>
      <w:r w:rsidR="008F13FE">
        <w:rPr>
          <w:rFonts w:asciiTheme="minorHAnsi" w:hAnsiTheme="minorHAnsi" w:cstheme="minorHAnsi"/>
          <w:bCs/>
          <w:sz w:val="24"/>
          <w:szCs w:val="24"/>
        </w:rPr>
        <w:t xml:space="preserve">s llenan de emoción. Por otra parte, </w:t>
      </w:r>
      <w:r w:rsidR="006D17DE" w:rsidRPr="00827941">
        <w:rPr>
          <w:rFonts w:asciiTheme="minorHAnsi" w:hAnsiTheme="minorHAnsi" w:cstheme="minorHAnsi"/>
          <w:bCs/>
          <w:sz w:val="24"/>
          <w:szCs w:val="24"/>
        </w:rPr>
        <w:t xml:space="preserve">tal vez, </w:t>
      </w:r>
      <w:r w:rsidR="008F13FE">
        <w:rPr>
          <w:rFonts w:asciiTheme="minorHAnsi" w:hAnsiTheme="minorHAnsi" w:cstheme="minorHAnsi"/>
          <w:bCs/>
          <w:sz w:val="24"/>
          <w:szCs w:val="24"/>
        </w:rPr>
        <w:t>algunos jóvenes pueden reaccionar diversamente cuando escuchan este alto número de</w:t>
      </w:r>
      <w:r w:rsidR="006D17DE" w:rsidRPr="00827941">
        <w:rPr>
          <w:rFonts w:asciiTheme="minorHAnsi" w:hAnsiTheme="minorHAnsi" w:cstheme="minorHAnsi"/>
          <w:bCs/>
          <w:sz w:val="24"/>
          <w:szCs w:val="24"/>
        </w:rPr>
        <w:t xml:space="preserve"> décadas</w:t>
      </w:r>
      <w:r w:rsidR="008F13FE">
        <w:rPr>
          <w:rFonts w:asciiTheme="minorHAnsi" w:hAnsiTheme="minorHAnsi" w:cstheme="minorHAnsi"/>
          <w:bCs/>
          <w:sz w:val="24"/>
          <w:szCs w:val="24"/>
        </w:rPr>
        <w:t xml:space="preserve"> y </w:t>
      </w:r>
      <w:r w:rsidR="006D17DE" w:rsidRPr="00827941">
        <w:rPr>
          <w:rFonts w:asciiTheme="minorHAnsi" w:hAnsiTheme="minorHAnsi" w:cstheme="minorHAnsi"/>
          <w:bCs/>
          <w:sz w:val="24"/>
          <w:szCs w:val="24"/>
        </w:rPr>
        <w:t>diga</w:t>
      </w:r>
      <w:r w:rsidR="008F13FE">
        <w:rPr>
          <w:rFonts w:asciiTheme="minorHAnsi" w:hAnsiTheme="minorHAnsi" w:cstheme="minorHAnsi"/>
          <w:bCs/>
          <w:sz w:val="24"/>
          <w:szCs w:val="24"/>
        </w:rPr>
        <w:t>n</w:t>
      </w:r>
      <w:r w:rsidR="006D17DE" w:rsidRPr="00827941">
        <w:rPr>
          <w:rFonts w:asciiTheme="minorHAnsi" w:hAnsiTheme="minorHAnsi" w:cstheme="minorHAnsi"/>
          <w:bCs/>
          <w:sz w:val="24"/>
          <w:szCs w:val="24"/>
        </w:rPr>
        <w:t xml:space="preserve"> “</w:t>
      </w:r>
      <w:r w:rsidR="008F13FE">
        <w:rPr>
          <w:rFonts w:asciiTheme="minorHAnsi" w:hAnsiTheme="minorHAnsi" w:cstheme="minorHAnsi"/>
          <w:bCs/>
          <w:sz w:val="24"/>
          <w:szCs w:val="24"/>
        </w:rPr>
        <w:t>bueno,</w:t>
      </w:r>
      <w:r w:rsidR="006D17DE" w:rsidRPr="00827941">
        <w:rPr>
          <w:rFonts w:asciiTheme="minorHAnsi" w:hAnsiTheme="minorHAnsi" w:cstheme="minorHAnsi"/>
          <w:bCs/>
          <w:sz w:val="24"/>
          <w:szCs w:val="24"/>
        </w:rPr>
        <w:t xml:space="preserve"> ya fue</w:t>
      </w:r>
      <w:r w:rsidR="007F0ECA" w:rsidRPr="00827941">
        <w:rPr>
          <w:rFonts w:asciiTheme="minorHAnsi" w:hAnsiTheme="minorHAnsi" w:cstheme="minorHAnsi"/>
          <w:bCs/>
          <w:sz w:val="24"/>
          <w:szCs w:val="24"/>
        </w:rPr>
        <w:t>”</w:t>
      </w:r>
      <w:r w:rsidR="006D17DE" w:rsidRPr="00827941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7F0ECA" w:rsidRPr="00827941">
        <w:rPr>
          <w:rFonts w:asciiTheme="minorHAnsi" w:hAnsiTheme="minorHAnsi" w:cstheme="minorHAnsi"/>
          <w:sz w:val="24"/>
          <w:szCs w:val="24"/>
        </w:rPr>
        <w:t>Santo Tomás en el siglo</w:t>
      </w:r>
      <w:r w:rsidR="0067022D" w:rsidRPr="00827941">
        <w:rPr>
          <w:rFonts w:asciiTheme="minorHAnsi" w:hAnsiTheme="minorHAnsi" w:cstheme="minorHAnsi"/>
          <w:sz w:val="24"/>
          <w:szCs w:val="24"/>
        </w:rPr>
        <w:t xml:space="preserve"> XIII</w:t>
      </w:r>
      <w:r w:rsidR="007F0ECA" w:rsidRPr="00827941">
        <w:rPr>
          <w:rFonts w:asciiTheme="minorHAnsi" w:hAnsiTheme="minorHAnsi" w:cstheme="minorHAnsi"/>
          <w:sz w:val="24"/>
          <w:szCs w:val="24"/>
        </w:rPr>
        <w:t xml:space="preserve"> decía que lo propio de los jóvenes no es la memoria, sino la esperanza, porque tienen poco pasado y mucho futuro. Por el contrario, afirma que lo propio del anciano es el recuerdo, porque tiene mucho pasado y poco futuro.</w:t>
      </w:r>
      <w:r w:rsidR="0067022D" w:rsidRPr="008279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578EF7" w14:textId="6B140AF9" w:rsidR="007F0ECA" w:rsidRDefault="00BA0972" w:rsidP="007F0ECA">
      <w:pPr>
        <w:spacing w:before="100" w:beforeAutospacing="1" w:after="100" w:afterAutospacing="1" w:line="22" w:lineRule="atLeast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 experiencia nos enseña que </w:t>
      </w:r>
      <w:r w:rsidR="0067022D" w:rsidRPr="00827941">
        <w:rPr>
          <w:rFonts w:asciiTheme="minorHAnsi" w:hAnsiTheme="minorHAnsi" w:cstheme="minorHAnsi"/>
          <w:sz w:val="24"/>
          <w:szCs w:val="24"/>
        </w:rPr>
        <w:t>la fiesta</w:t>
      </w:r>
      <w:r>
        <w:rPr>
          <w:rFonts w:asciiTheme="minorHAnsi" w:hAnsiTheme="minorHAnsi" w:cstheme="minorHAnsi"/>
          <w:sz w:val="24"/>
          <w:szCs w:val="24"/>
        </w:rPr>
        <w:t xml:space="preserve"> varada solo en el</w:t>
      </w:r>
      <w:r w:rsidR="0067022D" w:rsidRPr="00827941">
        <w:rPr>
          <w:rFonts w:asciiTheme="minorHAnsi" w:hAnsiTheme="minorHAnsi" w:cstheme="minorHAnsi"/>
          <w:sz w:val="24"/>
          <w:szCs w:val="24"/>
        </w:rPr>
        <w:t xml:space="preserve"> pasado deja el corazón </w:t>
      </w:r>
      <w:r>
        <w:rPr>
          <w:rFonts w:asciiTheme="minorHAnsi" w:hAnsiTheme="minorHAnsi" w:cstheme="minorHAnsi"/>
          <w:sz w:val="24"/>
          <w:szCs w:val="24"/>
        </w:rPr>
        <w:t>frío y triste</w:t>
      </w:r>
      <w:r w:rsidR="0067022D" w:rsidRPr="00827941">
        <w:rPr>
          <w:rFonts w:asciiTheme="minorHAnsi" w:hAnsiTheme="minorHAnsi" w:cstheme="minorHAnsi"/>
          <w:sz w:val="24"/>
          <w:szCs w:val="24"/>
        </w:rPr>
        <w:t>, y la fiesta sin futuro, lo deja</w:t>
      </w:r>
      <w:r w:rsidR="00906599">
        <w:rPr>
          <w:rFonts w:asciiTheme="minorHAnsi" w:hAnsiTheme="minorHAnsi" w:cstheme="minorHAnsi"/>
          <w:sz w:val="24"/>
          <w:szCs w:val="24"/>
        </w:rPr>
        <w:t xml:space="preserve"> ansioso y</w:t>
      </w:r>
      <w:r w:rsidR="0067022D" w:rsidRPr="00827941">
        <w:rPr>
          <w:rFonts w:asciiTheme="minorHAnsi" w:hAnsiTheme="minorHAnsi" w:cstheme="minorHAnsi"/>
          <w:sz w:val="24"/>
          <w:szCs w:val="24"/>
        </w:rPr>
        <w:t xml:space="preserve"> agotado.</w:t>
      </w:r>
      <w:r w:rsidR="00906599">
        <w:rPr>
          <w:rFonts w:asciiTheme="minorHAnsi" w:hAnsiTheme="minorHAnsi" w:cstheme="minorHAnsi"/>
          <w:sz w:val="24"/>
          <w:szCs w:val="24"/>
        </w:rPr>
        <w:t xml:space="preserve"> Ni el uno ni el otro alcanzan la paz y la alegría que debería dejarles la fiesta.</w:t>
      </w:r>
      <w:r w:rsidR="0067022D" w:rsidRPr="00827941">
        <w:rPr>
          <w:rFonts w:asciiTheme="minorHAnsi" w:hAnsiTheme="minorHAnsi" w:cstheme="minorHAnsi"/>
          <w:sz w:val="24"/>
          <w:szCs w:val="24"/>
        </w:rPr>
        <w:t xml:space="preserve"> Entonces, tanto los ancianos como los jóvenes necesitamos aprender a celebrar y a hacerlo juntos. Eso fue lo que aprendimos a lo largo de estas siete décadas en esta familia parroquial, en la </w:t>
      </w:r>
      <w:r w:rsidR="00CA20A6" w:rsidRPr="00827941">
        <w:rPr>
          <w:rFonts w:asciiTheme="minorHAnsi" w:hAnsiTheme="minorHAnsi" w:cstheme="minorHAnsi"/>
          <w:sz w:val="24"/>
          <w:szCs w:val="24"/>
        </w:rPr>
        <w:t>cual las</w:t>
      </w:r>
      <w:r w:rsidR="0067022D" w:rsidRPr="00827941">
        <w:rPr>
          <w:rFonts w:asciiTheme="minorHAnsi" w:hAnsiTheme="minorHAnsi" w:cstheme="minorHAnsi"/>
          <w:sz w:val="24"/>
          <w:szCs w:val="24"/>
        </w:rPr>
        <w:t xml:space="preserve"> generaciones mayores fueron contando a las generaciones jóvenes</w:t>
      </w:r>
      <w:r w:rsidR="00CA20A6" w:rsidRPr="00827941">
        <w:rPr>
          <w:rFonts w:asciiTheme="minorHAnsi" w:hAnsiTheme="minorHAnsi" w:cstheme="minorHAnsi"/>
          <w:sz w:val="24"/>
          <w:szCs w:val="24"/>
        </w:rPr>
        <w:t xml:space="preserve"> la historia que Dios fue haciendo en medio de ellos. Y hoy continuamos peregrinando con el mismo compromiso que tuvimos a lo largo de estos años, en medio de circunstancias diferentes y desafíos nuevos. Hemos dicho que todo esto lo queremos hacer en el contexto de la celebración Eucarística, que es precisamente la fiesta en la que hacemos memoria para agradecer</w:t>
      </w:r>
      <w:r w:rsidR="00DB135F" w:rsidRPr="00827941">
        <w:rPr>
          <w:rFonts w:asciiTheme="minorHAnsi" w:hAnsiTheme="minorHAnsi" w:cstheme="minorHAnsi"/>
          <w:sz w:val="24"/>
          <w:szCs w:val="24"/>
        </w:rPr>
        <w:t>;</w:t>
      </w:r>
      <w:r w:rsidR="00CA20A6" w:rsidRPr="00827941">
        <w:rPr>
          <w:rFonts w:asciiTheme="minorHAnsi" w:hAnsiTheme="minorHAnsi" w:cstheme="minorHAnsi"/>
          <w:sz w:val="24"/>
          <w:szCs w:val="24"/>
        </w:rPr>
        <w:t xml:space="preserve"> </w:t>
      </w:r>
      <w:r w:rsidR="00DB135F" w:rsidRPr="00827941">
        <w:rPr>
          <w:rFonts w:asciiTheme="minorHAnsi" w:hAnsiTheme="minorHAnsi" w:cstheme="minorHAnsi"/>
          <w:sz w:val="24"/>
          <w:szCs w:val="24"/>
        </w:rPr>
        <w:t>purificamos nuestra mirada sobre el presente que nos toca vivir</w:t>
      </w:r>
      <w:r w:rsidR="008F13FE">
        <w:rPr>
          <w:rFonts w:asciiTheme="minorHAnsi" w:hAnsiTheme="minorHAnsi" w:cstheme="minorHAnsi"/>
          <w:sz w:val="24"/>
          <w:szCs w:val="24"/>
        </w:rPr>
        <w:t xml:space="preserve"> para abrazarlo con amor</w:t>
      </w:r>
      <w:r w:rsidR="00DB135F" w:rsidRPr="00827941">
        <w:rPr>
          <w:rFonts w:asciiTheme="minorHAnsi" w:hAnsiTheme="minorHAnsi" w:cstheme="minorHAnsi"/>
          <w:sz w:val="24"/>
          <w:szCs w:val="24"/>
        </w:rPr>
        <w:t xml:space="preserve">; y renovamos la esperanza cristiana hacia el futuro que nos espera. </w:t>
      </w:r>
    </w:p>
    <w:p w14:paraId="22337D06" w14:textId="1FEB6474" w:rsidR="00E75AE3" w:rsidRPr="00827941" w:rsidRDefault="00E75AE3" w:rsidP="007F0ECA">
      <w:pPr>
        <w:spacing w:before="100" w:beforeAutospacing="1" w:after="100" w:afterAutospacing="1" w:line="22" w:lineRule="atLeast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esperanza, fue providencialmente la clave que nos propusieron para el Año Mariano Nacional</w:t>
      </w:r>
      <w:r w:rsidR="004E7D6A">
        <w:rPr>
          <w:rFonts w:asciiTheme="minorHAnsi" w:hAnsiTheme="minorHAnsi" w:cstheme="minorHAnsi"/>
          <w:sz w:val="24"/>
          <w:szCs w:val="24"/>
        </w:rPr>
        <w:t xml:space="preserve"> con el lema</w:t>
      </w:r>
      <w:r>
        <w:rPr>
          <w:rFonts w:asciiTheme="minorHAnsi" w:hAnsiTheme="minorHAnsi" w:cstheme="minorHAnsi"/>
          <w:sz w:val="24"/>
          <w:szCs w:val="24"/>
        </w:rPr>
        <w:t xml:space="preserve"> “Con María, servidores de la esperanza”</w:t>
      </w:r>
      <w:r w:rsidR="004E7D6A">
        <w:rPr>
          <w:rFonts w:asciiTheme="minorHAnsi" w:hAnsiTheme="minorHAnsi" w:cstheme="minorHAnsi"/>
          <w:sz w:val="24"/>
          <w:szCs w:val="24"/>
        </w:rPr>
        <w:t xml:space="preserve">, y también con el tema: “María, Madre del Pueblo, esperanza nuestra”. Unos meses antes de que se declarara la pandemia del COVID-19, </w:t>
      </w:r>
      <w:r w:rsidR="00597296">
        <w:rPr>
          <w:rFonts w:asciiTheme="minorHAnsi" w:hAnsiTheme="minorHAnsi" w:cstheme="minorHAnsi"/>
          <w:sz w:val="24"/>
          <w:szCs w:val="24"/>
        </w:rPr>
        <w:t>la Virgen se adelantó sabiendo que necesitaríamos</w:t>
      </w:r>
      <w:r w:rsidR="004E7D6A">
        <w:rPr>
          <w:rFonts w:asciiTheme="minorHAnsi" w:hAnsiTheme="minorHAnsi" w:cstheme="minorHAnsi"/>
          <w:sz w:val="24"/>
          <w:szCs w:val="24"/>
        </w:rPr>
        <w:t xml:space="preserve"> renovar nuestra esperanza y </w:t>
      </w:r>
      <w:r w:rsidR="00597296">
        <w:rPr>
          <w:rFonts w:asciiTheme="minorHAnsi" w:hAnsiTheme="minorHAnsi" w:cstheme="minorHAnsi"/>
          <w:sz w:val="24"/>
          <w:szCs w:val="24"/>
        </w:rPr>
        <w:t>ahora nos anima</w:t>
      </w:r>
      <w:r w:rsidR="004E7D6A">
        <w:rPr>
          <w:rFonts w:asciiTheme="minorHAnsi" w:hAnsiTheme="minorHAnsi" w:cstheme="minorHAnsi"/>
          <w:sz w:val="24"/>
          <w:szCs w:val="24"/>
        </w:rPr>
        <w:t xml:space="preserve"> a ofrecerla como el mejor servicio a los que se sienten tristes y abatidos. </w:t>
      </w:r>
      <w:r w:rsidR="00597296">
        <w:rPr>
          <w:rFonts w:asciiTheme="minorHAnsi" w:hAnsiTheme="minorHAnsi" w:cstheme="minorHAnsi"/>
          <w:sz w:val="24"/>
          <w:szCs w:val="24"/>
        </w:rPr>
        <w:t>Esa</w:t>
      </w:r>
      <w:r w:rsidR="004E7D6A">
        <w:rPr>
          <w:rFonts w:asciiTheme="minorHAnsi" w:hAnsiTheme="minorHAnsi" w:cstheme="minorHAnsi"/>
          <w:sz w:val="24"/>
          <w:szCs w:val="24"/>
        </w:rPr>
        <w:t xml:space="preserve"> esperanza es la misma que sostuvo a la Virgen durante toda su vida: su Hijo Jesús, muerto y resucitado. Él es también vida y esperanza nuestra, como </w:t>
      </w:r>
      <w:r w:rsidR="00597296">
        <w:rPr>
          <w:rFonts w:asciiTheme="minorHAnsi" w:hAnsiTheme="minorHAnsi" w:cstheme="minorHAnsi"/>
          <w:sz w:val="24"/>
          <w:szCs w:val="24"/>
        </w:rPr>
        <w:t>lo fue</w:t>
      </w:r>
      <w:r w:rsidR="004E7D6A">
        <w:rPr>
          <w:rFonts w:asciiTheme="minorHAnsi" w:hAnsiTheme="minorHAnsi" w:cstheme="minorHAnsi"/>
          <w:sz w:val="24"/>
          <w:szCs w:val="24"/>
        </w:rPr>
        <w:t xml:space="preserve"> para San Francisco Solano</w:t>
      </w:r>
      <w:r w:rsidR="00597296">
        <w:rPr>
          <w:rFonts w:asciiTheme="minorHAnsi" w:hAnsiTheme="minorHAnsi" w:cstheme="minorHAnsi"/>
          <w:sz w:val="24"/>
          <w:szCs w:val="24"/>
        </w:rPr>
        <w:t xml:space="preserve"> y para </w:t>
      </w:r>
      <w:r w:rsidR="00597296">
        <w:rPr>
          <w:rFonts w:asciiTheme="minorHAnsi" w:hAnsiTheme="minorHAnsi" w:cstheme="minorHAnsi"/>
          <w:sz w:val="24"/>
          <w:szCs w:val="24"/>
        </w:rPr>
        <w:lastRenderedPageBreak/>
        <w:t xml:space="preserve">nuestros padres y abuelos, que nos precedieron en el camino de la fe desde antes de que se fundara esta parroquia. Esa misma esperanza es la que nos sostiene y reúne hoy alrededor de la Mesa de la Palabra y de la Eucaristía.  </w:t>
      </w:r>
    </w:p>
    <w:p w14:paraId="00AFE887" w14:textId="77777777" w:rsidR="00ED6963" w:rsidRDefault="00281144" w:rsidP="00597296">
      <w:pPr>
        <w:tabs>
          <w:tab w:val="left" w:pos="2160"/>
        </w:tabs>
        <w:spacing w:before="100" w:beforeAutospacing="1" w:after="100" w:afterAutospacing="1" w:line="22" w:lineRule="atLeast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827941">
        <w:rPr>
          <w:rFonts w:asciiTheme="minorHAnsi" w:hAnsiTheme="minorHAnsi" w:cstheme="minorHAnsi"/>
          <w:sz w:val="24"/>
          <w:szCs w:val="24"/>
        </w:rPr>
        <w:t xml:space="preserve">La Eucaristía, la Palabra de Dios leída en la Iglesia y el </w:t>
      </w:r>
      <w:r w:rsidR="00597296">
        <w:rPr>
          <w:rFonts w:asciiTheme="minorHAnsi" w:hAnsiTheme="minorHAnsi" w:cstheme="minorHAnsi"/>
          <w:sz w:val="24"/>
          <w:szCs w:val="24"/>
        </w:rPr>
        <w:t>S</w:t>
      </w:r>
      <w:r w:rsidRPr="00827941">
        <w:rPr>
          <w:rFonts w:asciiTheme="minorHAnsi" w:hAnsiTheme="minorHAnsi" w:cstheme="minorHAnsi"/>
          <w:sz w:val="24"/>
          <w:szCs w:val="24"/>
        </w:rPr>
        <w:t>acramento de la</w:t>
      </w:r>
      <w:r w:rsidR="00FE6ACB" w:rsidRPr="00827941">
        <w:rPr>
          <w:rFonts w:asciiTheme="minorHAnsi" w:hAnsiTheme="minorHAnsi" w:cstheme="minorHAnsi"/>
          <w:sz w:val="24"/>
          <w:szCs w:val="24"/>
        </w:rPr>
        <w:t xml:space="preserve"> </w:t>
      </w:r>
      <w:r w:rsidR="00597296">
        <w:rPr>
          <w:rFonts w:asciiTheme="minorHAnsi" w:hAnsiTheme="minorHAnsi" w:cstheme="minorHAnsi"/>
          <w:sz w:val="24"/>
          <w:szCs w:val="24"/>
        </w:rPr>
        <w:t>R</w:t>
      </w:r>
      <w:r w:rsidR="00FE6ACB" w:rsidRPr="00827941">
        <w:rPr>
          <w:rFonts w:asciiTheme="minorHAnsi" w:hAnsiTheme="minorHAnsi" w:cstheme="minorHAnsi"/>
          <w:sz w:val="24"/>
          <w:szCs w:val="24"/>
        </w:rPr>
        <w:t>econciliación</w:t>
      </w:r>
      <w:r w:rsidR="00625CDF">
        <w:rPr>
          <w:rFonts w:asciiTheme="minorHAnsi" w:hAnsiTheme="minorHAnsi" w:cstheme="minorHAnsi"/>
          <w:sz w:val="24"/>
          <w:szCs w:val="24"/>
        </w:rPr>
        <w:t>,</w:t>
      </w:r>
      <w:r w:rsidR="00FE6ACB" w:rsidRPr="00827941">
        <w:rPr>
          <w:rFonts w:asciiTheme="minorHAnsi" w:hAnsiTheme="minorHAnsi" w:cstheme="minorHAnsi"/>
          <w:sz w:val="24"/>
          <w:szCs w:val="24"/>
        </w:rPr>
        <w:t xml:space="preserve"> nos ayudan a ir aprendiendo a mirar y tratar a los otros y a Dios como lo hace Jesús. En otras palabras, nos enseñan a tener, sobre todo y siempre, una mirada buena</w:t>
      </w:r>
      <w:r w:rsidR="00597296">
        <w:rPr>
          <w:rFonts w:asciiTheme="minorHAnsi" w:hAnsiTheme="minorHAnsi" w:cstheme="minorHAnsi"/>
          <w:sz w:val="24"/>
          <w:szCs w:val="24"/>
        </w:rPr>
        <w:t xml:space="preserve"> y esperanzadora</w:t>
      </w:r>
      <w:r w:rsidR="00FE6ACB" w:rsidRPr="00827941">
        <w:rPr>
          <w:rFonts w:asciiTheme="minorHAnsi" w:hAnsiTheme="minorHAnsi" w:cstheme="minorHAnsi"/>
          <w:sz w:val="24"/>
          <w:szCs w:val="24"/>
        </w:rPr>
        <w:t xml:space="preserve">, </w:t>
      </w:r>
      <w:r w:rsidR="00597296">
        <w:rPr>
          <w:rFonts w:asciiTheme="minorHAnsi" w:hAnsiTheme="minorHAnsi" w:cstheme="minorHAnsi"/>
          <w:sz w:val="24"/>
          <w:szCs w:val="24"/>
        </w:rPr>
        <w:t>esa mirada con la que Dios nos mira</w:t>
      </w:r>
      <w:r w:rsidR="00FE6ACB" w:rsidRPr="00827941">
        <w:rPr>
          <w:rFonts w:asciiTheme="minorHAnsi" w:hAnsiTheme="minorHAnsi" w:cstheme="minorHAnsi"/>
          <w:sz w:val="24"/>
          <w:szCs w:val="24"/>
        </w:rPr>
        <w:t xml:space="preserve">, </w:t>
      </w:r>
      <w:r w:rsidR="00597296">
        <w:rPr>
          <w:rFonts w:asciiTheme="minorHAnsi" w:hAnsiTheme="minorHAnsi" w:cstheme="minorHAnsi"/>
          <w:sz w:val="24"/>
          <w:szCs w:val="24"/>
        </w:rPr>
        <w:t>y mira a</w:t>
      </w:r>
      <w:r w:rsidR="00FE6ACB" w:rsidRPr="00827941">
        <w:rPr>
          <w:rFonts w:asciiTheme="minorHAnsi" w:hAnsiTheme="minorHAnsi" w:cstheme="minorHAnsi"/>
          <w:sz w:val="24"/>
          <w:szCs w:val="24"/>
        </w:rPr>
        <w:t xml:space="preserve"> nuestros hermanos y hermanas, y </w:t>
      </w:r>
      <w:r w:rsidR="00597296">
        <w:rPr>
          <w:rFonts w:asciiTheme="minorHAnsi" w:hAnsiTheme="minorHAnsi" w:cstheme="minorHAnsi"/>
          <w:sz w:val="24"/>
          <w:szCs w:val="24"/>
        </w:rPr>
        <w:t>a</w:t>
      </w:r>
      <w:r w:rsidR="00FE6ACB" w:rsidRPr="00827941">
        <w:rPr>
          <w:rFonts w:asciiTheme="minorHAnsi" w:hAnsiTheme="minorHAnsi" w:cstheme="minorHAnsi"/>
          <w:sz w:val="24"/>
          <w:szCs w:val="24"/>
        </w:rPr>
        <w:t xml:space="preserve"> toda la creación. Esa mirada que nos mostró en el Génesis</w:t>
      </w:r>
      <w:r w:rsidR="00037E04" w:rsidRPr="00827941">
        <w:rPr>
          <w:rFonts w:asciiTheme="minorHAnsi" w:hAnsiTheme="minorHAnsi" w:cstheme="minorHAnsi"/>
          <w:sz w:val="24"/>
          <w:szCs w:val="24"/>
        </w:rPr>
        <w:t xml:space="preserve"> cuando vio que todo lo que hizo era bueno y destacó como muy bueno cuando creó al varón y a la mujer. </w:t>
      </w:r>
      <w:r w:rsidR="00D200DD">
        <w:rPr>
          <w:rFonts w:asciiTheme="minorHAnsi" w:hAnsiTheme="minorHAnsi" w:cstheme="minorHAnsi"/>
          <w:sz w:val="24"/>
          <w:szCs w:val="24"/>
        </w:rPr>
        <w:t xml:space="preserve">Así también lo revela el conmovedor texto del profeta Ezequiel (cf. Ez 34,11-16), en el que aparece Dios decidido a ocuparse personalmente de su rebaño, de reunirlo, apacentarlo y llevarlo a descansar. </w:t>
      </w:r>
    </w:p>
    <w:p w14:paraId="23F6E8F0" w14:textId="6FD4EC61" w:rsidR="00ED6963" w:rsidRDefault="00D200DD" w:rsidP="00ED6963">
      <w:pPr>
        <w:tabs>
          <w:tab w:val="left" w:pos="2160"/>
        </w:tabs>
        <w:spacing w:before="100" w:beforeAutospacing="1" w:after="100" w:afterAutospacing="1" w:line="22" w:lineRule="atLeast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¡Cuánto amor hay en esa mirada hacia sus criaturas! Es una mirada que no discrimina a nadie y, sin embargo, es misericordiosa y justa a la vez: busca al perdido, hacer volver al descarriado, venda a los heridos</w:t>
      </w:r>
      <w:r w:rsidR="00BA0972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sana a los enfermos</w:t>
      </w:r>
      <w:r w:rsidR="00BA0972">
        <w:rPr>
          <w:rFonts w:asciiTheme="minorHAnsi" w:hAnsiTheme="minorHAnsi" w:cstheme="minorHAnsi"/>
          <w:sz w:val="24"/>
          <w:szCs w:val="24"/>
        </w:rPr>
        <w:t>, y advierte duramente a los insensibles y satisfechos.</w:t>
      </w:r>
      <w:r>
        <w:rPr>
          <w:rFonts w:asciiTheme="minorHAnsi" w:hAnsiTheme="minorHAnsi" w:cstheme="minorHAnsi"/>
          <w:sz w:val="24"/>
          <w:szCs w:val="24"/>
        </w:rPr>
        <w:t xml:space="preserve"> Esa mirada</w:t>
      </w:r>
      <w:r w:rsidR="00ED6963">
        <w:rPr>
          <w:rFonts w:asciiTheme="minorHAnsi" w:hAnsiTheme="minorHAnsi" w:cstheme="minorHAnsi"/>
          <w:sz w:val="24"/>
          <w:szCs w:val="24"/>
        </w:rPr>
        <w:t xml:space="preserve"> buena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A0972">
        <w:rPr>
          <w:rFonts w:asciiTheme="minorHAnsi" w:hAnsiTheme="minorHAnsi" w:cstheme="minorHAnsi"/>
          <w:sz w:val="24"/>
          <w:szCs w:val="24"/>
        </w:rPr>
        <w:t xml:space="preserve">y </w:t>
      </w:r>
      <w:r w:rsidR="000E4BD1">
        <w:rPr>
          <w:rFonts w:asciiTheme="minorHAnsi" w:hAnsiTheme="minorHAnsi" w:cstheme="minorHAnsi"/>
          <w:sz w:val="24"/>
          <w:szCs w:val="24"/>
        </w:rPr>
        <w:t>esperanzadora</w:t>
      </w:r>
      <w:r w:rsidR="00037E04" w:rsidRPr="00827941">
        <w:rPr>
          <w:rFonts w:asciiTheme="minorHAnsi" w:hAnsiTheme="minorHAnsi" w:cstheme="minorHAnsi"/>
          <w:sz w:val="24"/>
          <w:szCs w:val="24"/>
        </w:rPr>
        <w:t xml:space="preserve"> </w:t>
      </w:r>
      <w:r w:rsidR="00ED6963">
        <w:rPr>
          <w:rFonts w:asciiTheme="minorHAnsi" w:hAnsiTheme="minorHAnsi" w:cstheme="minorHAnsi"/>
          <w:sz w:val="24"/>
          <w:szCs w:val="24"/>
        </w:rPr>
        <w:t>se refleja en Jesús, que se presenta a sí mismo como el buen Pastor, tal como lo escuchamos proclamado en el Evangelio (</w:t>
      </w:r>
      <w:proofErr w:type="spellStart"/>
      <w:r w:rsidR="00ED6963">
        <w:rPr>
          <w:rFonts w:asciiTheme="minorHAnsi" w:hAnsiTheme="minorHAnsi" w:cstheme="minorHAnsi"/>
          <w:sz w:val="24"/>
          <w:szCs w:val="24"/>
        </w:rPr>
        <w:t>Jn</w:t>
      </w:r>
      <w:proofErr w:type="spellEnd"/>
      <w:r w:rsidR="00ED6963">
        <w:rPr>
          <w:rFonts w:asciiTheme="minorHAnsi" w:hAnsiTheme="minorHAnsi" w:cstheme="minorHAnsi"/>
          <w:sz w:val="24"/>
          <w:szCs w:val="24"/>
        </w:rPr>
        <w:t xml:space="preserve"> 10,11-16). Jesús no renuncia a esa mirada aun clavado en la Cruz, porque el “buen Pastor da su vida por las ovejas”</w:t>
      </w:r>
      <w:r w:rsidR="00BA0972">
        <w:rPr>
          <w:rFonts w:asciiTheme="minorHAnsi" w:hAnsiTheme="minorHAnsi" w:cstheme="minorHAnsi"/>
          <w:sz w:val="24"/>
          <w:szCs w:val="24"/>
        </w:rPr>
        <w:t>. Dios</w:t>
      </w:r>
      <w:r w:rsidR="00ED6963">
        <w:rPr>
          <w:rFonts w:asciiTheme="minorHAnsi" w:hAnsiTheme="minorHAnsi" w:cstheme="minorHAnsi"/>
          <w:sz w:val="24"/>
          <w:szCs w:val="24"/>
        </w:rPr>
        <w:t xml:space="preserve"> sigue siendo fiel </w:t>
      </w:r>
      <w:r w:rsidR="00037E04" w:rsidRPr="00827941">
        <w:rPr>
          <w:rFonts w:asciiTheme="minorHAnsi" w:hAnsiTheme="minorHAnsi" w:cstheme="minorHAnsi"/>
          <w:sz w:val="24"/>
          <w:szCs w:val="24"/>
        </w:rPr>
        <w:t>a su mirada buena</w:t>
      </w:r>
      <w:r w:rsidR="00ED6963">
        <w:rPr>
          <w:rFonts w:asciiTheme="minorHAnsi" w:hAnsiTheme="minorHAnsi" w:cstheme="minorHAnsi"/>
          <w:sz w:val="24"/>
          <w:szCs w:val="24"/>
        </w:rPr>
        <w:t xml:space="preserve"> </w:t>
      </w:r>
      <w:r w:rsidR="00037E04" w:rsidRPr="00827941">
        <w:rPr>
          <w:rFonts w:asciiTheme="minorHAnsi" w:hAnsiTheme="minorHAnsi" w:cstheme="minorHAnsi"/>
          <w:sz w:val="24"/>
          <w:szCs w:val="24"/>
        </w:rPr>
        <w:t xml:space="preserve">sobre nosotros, sobre estos setenta años de vida comunitaria, animándonos con su palabra y sosteniéndonos con todo lo que es </w:t>
      </w:r>
      <w:r w:rsidR="00A84439">
        <w:rPr>
          <w:rFonts w:asciiTheme="minorHAnsi" w:hAnsiTheme="minorHAnsi" w:cstheme="minorHAnsi"/>
          <w:sz w:val="24"/>
          <w:szCs w:val="24"/>
        </w:rPr>
        <w:t>É</w:t>
      </w:r>
      <w:r w:rsidR="00037E04" w:rsidRPr="00827941">
        <w:rPr>
          <w:rFonts w:asciiTheme="minorHAnsi" w:hAnsiTheme="minorHAnsi" w:cstheme="minorHAnsi"/>
          <w:sz w:val="24"/>
          <w:szCs w:val="24"/>
        </w:rPr>
        <w:t>l, su Cuerpo y su Sangre</w:t>
      </w:r>
      <w:r w:rsidR="00ED6963">
        <w:rPr>
          <w:rFonts w:asciiTheme="minorHAnsi" w:hAnsiTheme="minorHAnsi" w:cstheme="minorHAnsi"/>
          <w:sz w:val="24"/>
          <w:szCs w:val="24"/>
        </w:rPr>
        <w:t xml:space="preserve"> que se entrega y derrama por nosotros</w:t>
      </w:r>
      <w:r w:rsidR="00037E04" w:rsidRPr="00827941">
        <w:rPr>
          <w:rFonts w:asciiTheme="minorHAnsi" w:hAnsiTheme="minorHAnsi" w:cstheme="minorHAnsi"/>
          <w:sz w:val="24"/>
          <w:szCs w:val="24"/>
        </w:rPr>
        <w:t xml:space="preserve">. </w:t>
      </w:r>
      <w:r w:rsidR="00ED6963">
        <w:rPr>
          <w:rFonts w:asciiTheme="minorHAnsi" w:hAnsiTheme="minorHAnsi" w:cstheme="minorHAnsi"/>
          <w:sz w:val="24"/>
          <w:szCs w:val="24"/>
        </w:rPr>
        <w:t>En ello consiste</w:t>
      </w:r>
      <w:r w:rsidR="00ED6963" w:rsidRPr="00827941">
        <w:rPr>
          <w:rFonts w:asciiTheme="minorHAnsi" w:hAnsiTheme="minorHAnsi" w:cstheme="minorHAnsi"/>
          <w:sz w:val="24"/>
          <w:szCs w:val="24"/>
        </w:rPr>
        <w:t xml:space="preserve"> el núcleo central del mensaje y testimonio que estamos llamados a vivir y a transmitir a las generaciones venideras. </w:t>
      </w:r>
      <w:r w:rsidR="00ED6963">
        <w:rPr>
          <w:rFonts w:asciiTheme="minorHAnsi" w:hAnsiTheme="minorHAnsi" w:cstheme="minorHAnsi"/>
          <w:sz w:val="24"/>
          <w:szCs w:val="24"/>
        </w:rPr>
        <w:t>Ese</w:t>
      </w:r>
      <w:r w:rsidR="00ED6963" w:rsidRPr="00827941">
        <w:rPr>
          <w:rFonts w:asciiTheme="minorHAnsi" w:hAnsiTheme="minorHAnsi" w:cstheme="minorHAnsi"/>
          <w:sz w:val="24"/>
          <w:szCs w:val="24"/>
        </w:rPr>
        <w:t xml:space="preserve"> fue el mensaje central que san Francisco Solano predicó con una ejemplaridad excepcional y una capacidad pedagógica insuperable, para que lo pudieran comprender los oyentes de su tiempo.</w:t>
      </w:r>
    </w:p>
    <w:p w14:paraId="78ED288D" w14:textId="06E0810D" w:rsidR="00656A1D" w:rsidRDefault="00556419" w:rsidP="00656A1D">
      <w:pPr>
        <w:tabs>
          <w:tab w:val="left" w:pos="2160"/>
        </w:tabs>
        <w:spacing w:before="100" w:beforeAutospacing="1" w:after="100" w:afterAutospacing="1" w:line="22" w:lineRule="atLeast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827941">
        <w:rPr>
          <w:rFonts w:asciiTheme="minorHAnsi" w:hAnsiTheme="minorHAnsi" w:cstheme="minorHAnsi"/>
          <w:sz w:val="24"/>
          <w:szCs w:val="24"/>
        </w:rPr>
        <w:t>Que la celebración de este aniversario, en medio de la crisis en la que nos sumergió la</w:t>
      </w:r>
      <w:r w:rsidR="00827941" w:rsidRPr="00827941">
        <w:rPr>
          <w:rFonts w:asciiTheme="minorHAnsi" w:hAnsiTheme="minorHAnsi" w:cstheme="minorHAnsi"/>
          <w:sz w:val="24"/>
          <w:szCs w:val="24"/>
        </w:rPr>
        <w:t xml:space="preserve"> pandemia del</w:t>
      </w:r>
      <w:r w:rsidRPr="00827941">
        <w:rPr>
          <w:rFonts w:asciiTheme="minorHAnsi" w:hAnsiTheme="minorHAnsi" w:cstheme="minorHAnsi"/>
          <w:sz w:val="24"/>
          <w:szCs w:val="24"/>
        </w:rPr>
        <w:t xml:space="preserve"> coronavirus, </w:t>
      </w:r>
      <w:r w:rsidR="00827941" w:rsidRPr="00827941">
        <w:rPr>
          <w:rFonts w:asciiTheme="minorHAnsi" w:hAnsiTheme="minorHAnsi" w:cstheme="minorHAnsi"/>
          <w:sz w:val="24"/>
          <w:szCs w:val="24"/>
        </w:rPr>
        <w:t>reanime en nosotros la fe</w:t>
      </w:r>
      <w:r w:rsidR="000E4BD1">
        <w:rPr>
          <w:rFonts w:asciiTheme="minorHAnsi" w:hAnsiTheme="minorHAnsi" w:cstheme="minorHAnsi"/>
          <w:sz w:val="24"/>
          <w:szCs w:val="24"/>
        </w:rPr>
        <w:t xml:space="preserve"> y la esperanza</w:t>
      </w:r>
      <w:r w:rsidR="00827941" w:rsidRPr="00827941">
        <w:rPr>
          <w:rFonts w:asciiTheme="minorHAnsi" w:hAnsiTheme="minorHAnsi" w:cstheme="minorHAnsi"/>
          <w:sz w:val="24"/>
          <w:szCs w:val="24"/>
        </w:rPr>
        <w:t xml:space="preserve"> en Jesús, nos infunda nuevo vigor y audacia para dar testimonio de Él en los ambientes que nos toca vivir cotidianamente.</w:t>
      </w:r>
      <w:r w:rsidR="000E4BD1">
        <w:rPr>
          <w:rFonts w:asciiTheme="minorHAnsi" w:hAnsiTheme="minorHAnsi" w:cstheme="minorHAnsi"/>
          <w:sz w:val="24"/>
          <w:szCs w:val="24"/>
        </w:rPr>
        <w:t xml:space="preserve"> Que esa fe y esperanza se convierta en amor al prójimo:</w:t>
      </w:r>
      <w:r w:rsidR="00827941">
        <w:rPr>
          <w:rFonts w:asciiTheme="minorHAnsi" w:hAnsiTheme="minorHAnsi" w:cstheme="minorHAnsi"/>
          <w:sz w:val="24"/>
          <w:szCs w:val="24"/>
        </w:rPr>
        <w:t xml:space="preserve"> </w:t>
      </w:r>
      <w:r w:rsidR="00656A1D">
        <w:rPr>
          <w:rFonts w:asciiTheme="minorHAnsi" w:hAnsiTheme="minorHAnsi" w:cstheme="minorHAnsi"/>
          <w:sz w:val="24"/>
          <w:szCs w:val="24"/>
        </w:rPr>
        <w:t>cuidemos</w:t>
      </w:r>
      <w:r w:rsidR="00827941">
        <w:rPr>
          <w:rFonts w:asciiTheme="minorHAnsi" w:hAnsiTheme="minorHAnsi" w:cstheme="minorHAnsi"/>
          <w:sz w:val="24"/>
          <w:szCs w:val="24"/>
        </w:rPr>
        <w:t xml:space="preserve"> a</w:t>
      </w:r>
      <w:r w:rsidR="00656A1D">
        <w:rPr>
          <w:rFonts w:asciiTheme="minorHAnsi" w:hAnsiTheme="minorHAnsi" w:cstheme="minorHAnsi"/>
          <w:sz w:val="24"/>
          <w:szCs w:val="24"/>
        </w:rPr>
        <w:t xml:space="preserve"> los</w:t>
      </w:r>
      <w:r w:rsidR="00827941">
        <w:rPr>
          <w:rFonts w:asciiTheme="minorHAnsi" w:hAnsiTheme="minorHAnsi" w:cstheme="minorHAnsi"/>
          <w:sz w:val="24"/>
          <w:szCs w:val="24"/>
        </w:rPr>
        <w:t xml:space="preserve"> otros</w:t>
      </w:r>
      <w:r w:rsidR="000E4BD1">
        <w:rPr>
          <w:rFonts w:asciiTheme="minorHAnsi" w:hAnsiTheme="minorHAnsi" w:cstheme="minorHAnsi"/>
          <w:sz w:val="24"/>
          <w:szCs w:val="24"/>
        </w:rPr>
        <w:t>, cuidémonos entre todos</w:t>
      </w:r>
      <w:r w:rsidR="00827941">
        <w:rPr>
          <w:rFonts w:asciiTheme="minorHAnsi" w:hAnsiTheme="minorHAnsi" w:cstheme="minorHAnsi"/>
          <w:sz w:val="24"/>
          <w:szCs w:val="24"/>
        </w:rPr>
        <w:t xml:space="preserve"> y juntos</w:t>
      </w:r>
      <w:r w:rsidR="00656A1D">
        <w:rPr>
          <w:rFonts w:asciiTheme="minorHAnsi" w:hAnsiTheme="minorHAnsi" w:cstheme="minorHAnsi"/>
          <w:sz w:val="24"/>
          <w:szCs w:val="24"/>
        </w:rPr>
        <w:t xml:space="preserve"> custodiemos el lugar que habitamos; cumplamos las medidas sanitarias que disponen las </w:t>
      </w:r>
      <w:r w:rsidR="00D06771" w:rsidRPr="00827941">
        <w:rPr>
          <w:rFonts w:asciiTheme="minorHAnsi" w:hAnsiTheme="minorHAnsi" w:cstheme="minorHAnsi"/>
          <w:sz w:val="24"/>
          <w:szCs w:val="24"/>
        </w:rPr>
        <w:t>autoridad</w:t>
      </w:r>
      <w:r w:rsidR="00656A1D">
        <w:rPr>
          <w:rFonts w:asciiTheme="minorHAnsi" w:hAnsiTheme="minorHAnsi" w:cstheme="minorHAnsi"/>
          <w:sz w:val="24"/>
          <w:szCs w:val="24"/>
        </w:rPr>
        <w:t>es que velan por el bien de todos; y recemos por todos ellos</w:t>
      </w:r>
      <w:r w:rsidR="00E75AE3">
        <w:rPr>
          <w:rFonts w:asciiTheme="minorHAnsi" w:hAnsiTheme="minorHAnsi" w:cstheme="minorHAnsi"/>
          <w:sz w:val="24"/>
          <w:szCs w:val="24"/>
        </w:rPr>
        <w:t>,</w:t>
      </w:r>
      <w:r w:rsidR="00656A1D">
        <w:rPr>
          <w:rFonts w:asciiTheme="minorHAnsi" w:hAnsiTheme="minorHAnsi" w:cstheme="minorHAnsi"/>
          <w:sz w:val="24"/>
          <w:szCs w:val="24"/>
        </w:rPr>
        <w:t xml:space="preserve"> por los enfermos y </w:t>
      </w:r>
      <w:r w:rsidR="00E75AE3">
        <w:rPr>
          <w:rFonts w:asciiTheme="minorHAnsi" w:hAnsiTheme="minorHAnsi" w:cstheme="minorHAnsi"/>
          <w:sz w:val="24"/>
          <w:szCs w:val="24"/>
        </w:rPr>
        <w:t xml:space="preserve">por </w:t>
      </w:r>
      <w:r w:rsidR="00656A1D">
        <w:rPr>
          <w:rFonts w:asciiTheme="minorHAnsi" w:hAnsiTheme="minorHAnsi" w:cstheme="minorHAnsi"/>
          <w:sz w:val="24"/>
          <w:szCs w:val="24"/>
        </w:rPr>
        <w:t xml:space="preserve">sus familiares. </w:t>
      </w:r>
    </w:p>
    <w:p w14:paraId="546D211A" w14:textId="7A73A3FB" w:rsidR="00037424" w:rsidRDefault="00D06771" w:rsidP="00656A1D">
      <w:pPr>
        <w:tabs>
          <w:tab w:val="left" w:pos="2160"/>
        </w:tabs>
        <w:spacing w:before="100" w:beforeAutospacing="1" w:after="100" w:afterAutospacing="1" w:line="22" w:lineRule="atLeast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827941">
        <w:rPr>
          <w:rFonts w:asciiTheme="minorHAnsi" w:hAnsiTheme="minorHAnsi" w:cstheme="minorHAnsi"/>
          <w:sz w:val="24"/>
          <w:szCs w:val="24"/>
        </w:rPr>
        <w:t xml:space="preserve">Con un corazón profundamente agradecido por los enormes beneficios que recibimos a lo largo de estos años en nuestra comunidad parroquial, y recordando </w:t>
      </w:r>
      <w:r w:rsidR="00656A1D">
        <w:rPr>
          <w:rFonts w:asciiTheme="minorHAnsi" w:hAnsiTheme="minorHAnsi" w:cstheme="minorHAnsi"/>
          <w:sz w:val="24"/>
          <w:szCs w:val="24"/>
        </w:rPr>
        <w:t xml:space="preserve">a </w:t>
      </w:r>
      <w:r w:rsidRPr="00827941">
        <w:rPr>
          <w:rFonts w:asciiTheme="minorHAnsi" w:hAnsiTheme="minorHAnsi" w:cstheme="minorHAnsi"/>
          <w:sz w:val="24"/>
          <w:szCs w:val="24"/>
        </w:rPr>
        <w:t xml:space="preserve">tantos hermanos franciscanos, catequistas, servidores y servidoras que nos han enriquecido con su </w:t>
      </w:r>
      <w:r w:rsidR="00E75AE3">
        <w:rPr>
          <w:rFonts w:asciiTheme="minorHAnsi" w:hAnsiTheme="minorHAnsi" w:cstheme="minorHAnsi"/>
          <w:sz w:val="24"/>
          <w:szCs w:val="24"/>
        </w:rPr>
        <w:t>palabra</w:t>
      </w:r>
      <w:r w:rsidRPr="00827941">
        <w:rPr>
          <w:rFonts w:asciiTheme="minorHAnsi" w:hAnsiTheme="minorHAnsi" w:cstheme="minorHAnsi"/>
          <w:sz w:val="24"/>
          <w:szCs w:val="24"/>
        </w:rPr>
        <w:t xml:space="preserve"> y su testimonio, preparamos ahora la mesa eucarística, en la que unimos </w:t>
      </w:r>
      <w:r w:rsidR="00AB11F9" w:rsidRPr="00827941">
        <w:rPr>
          <w:rFonts w:asciiTheme="minorHAnsi" w:hAnsiTheme="minorHAnsi" w:cstheme="minorHAnsi"/>
          <w:sz w:val="24"/>
          <w:szCs w:val="24"/>
        </w:rPr>
        <w:t xml:space="preserve">nuestros gozos y fatigas a Jesús resucitado, para </w:t>
      </w:r>
      <w:r w:rsidR="00F55546" w:rsidRPr="00827941">
        <w:rPr>
          <w:rFonts w:asciiTheme="minorHAnsi" w:hAnsiTheme="minorHAnsi" w:cstheme="minorHAnsi"/>
          <w:sz w:val="24"/>
          <w:szCs w:val="24"/>
        </w:rPr>
        <w:t>que,</w:t>
      </w:r>
      <w:r w:rsidR="00AB11F9" w:rsidRPr="00827941">
        <w:rPr>
          <w:rFonts w:asciiTheme="minorHAnsi" w:hAnsiTheme="minorHAnsi" w:cstheme="minorHAnsi"/>
          <w:sz w:val="24"/>
          <w:szCs w:val="24"/>
        </w:rPr>
        <w:t xml:space="preserve"> con </w:t>
      </w:r>
      <w:r w:rsidR="00656A1D">
        <w:rPr>
          <w:rFonts w:asciiTheme="minorHAnsi" w:hAnsiTheme="minorHAnsi" w:cstheme="minorHAnsi"/>
          <w:sz w:val="24"/>
          <w:szCs w:val="24"/>
        </w:rPr>
        <w:t>É</w:t>
      </w:r>
      <w:r w:rsidR="00AB11F9" w:rsidRPr="00827941">
        <w:rPr>
          <w:rFonts w:asciiTheme="minorHAnsi" w:hAnsiTheme="minorHAnsi" w:cstheme="minorHAnsi"/>
          <w:sz w:val="24"/>
          <w:szCs w:val="24"/>
        </w:rPr>
        <w:t xml:space="preserve">l, por </w:t>
      </w:r>
      <w:r w:rsidR="00656A1D">
        <w:rPr>
          <w:rFonts w:asciiTheme="minorHAnsi" w:hAnsiTheme="minorHAnsi" w:cstheme="minorHAnsi"/>
          <w:sz w:val="24"/>
          <w:szCs w:val="24"/>
        </w:rPr>
        <w:t>É</w:t>
      </w:r>
      <w:r w:rsidR="00AB11F9" w:rsidRPr="00827941">
        <w:rPr>
          <w:rFonts w:asciiTheme="minorHAnsi" w:hAnsiTheme="minorHAnsi" w:cstheme="minorHAnsi"/>
          <w:sz w:val="24"/>
          <w:szCs w:val="24"/>
        </w:rPr>
        <w:t xml:space="preserve">l, y en </w:t>
      </w:r>
      <w:r w:rsidR="00656A1D">
        <w:rPr>
          <w:rFonts w:asciiTheme="minorHAnsi" w:hAnsiTheme="minorHAnsi" w:cstheme="minorHAnsi"/>
          <w:sz w:val="24"/>
          <w:szCs w:val="24"/>
        </w:rPr>
        <w:t>É</w:t>
      </w:r>
      <w:r w:rsidR="00AB11F9" w:rsidRPr="00827941">
        <w:rPr>
          <w:rFonts w:asciiTheme="minorHAnsi" w:hAnsiTheme="minorHAnsi" w:cstheme="minorHAnsi"/>
          <w:sz w:val="24"/>
          <w:szCs w:val="24"/>
        </w:rPr>
        <w:t xml:space="preserve">l, nuestro sacrificio sea una verdadera fiesta agradable a Dios, Todo Bien y Sumo Bien. </w:t>
      </w:r>
    </w:p>
    <w:p w14:paraId="75AA2FFC" w14:textId="3AADE16D" w:rsidR="00656A1D" w:rsidRPr="00656A1D" w:rsidRDefault="00656A1D" w:rsidP="00656A1D">
      <w:pPr>
        <w:tabs>
          <w:tab w:val="left" w:pos="2160"/>
        </w:tabs>
        <w:spacing w:line="22" w:lineRule="atLeast"/>
        <w:ind w:firstLine="851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656A1D">
        <w:rPr>
          <w:rFonts w:asciiTheme="minorHAnsi" w:hAnsiTheme="minorHAnsi" w:cstheme="minorHAnsi"/>
          <w:i/>
          <w:iCs/>
          <w:sz w:val="20"/>
          <w:szCs w:val="20"/>
        </w:rPr>
        <w:t xml:space="preserve">†Andrés Stanovnik </w:t>
      </w:r>
      <w:proofErr w:type="spellStart"/>
      <w:r w:rsidRPr="00656A1D">
        <w:rPr>
          <w:rFonts w:asciiTheme="minorHAnsi" w:hAnsiTheme="minorHAnsi" w:cstheme="minorHAnsi"/>
          <w:i/>
          <w:iCs/>
          <w:sz w:val="20"/>
          <w:szCs w:val="20"/>
        </w:rPr>
        <w:t>OFMCap</w:t>
      </w:r>
      <w:proofErr w:type="spellEnd"/>
    </w:p>
    <w:p w14:paraId="3BADDAAE" w14:textId="394C2822" w:rsidR="00656A1D" w:rsidRPr="00656A1D" w:rsidRDefault="00656A1D" w:rsidP="00656A1D">
      <w:pPr>
        <w:tabs>
          <w:tab w:val="left" w:pos="2160"/>
        </w:tabs>
        <w:spacing w:line="22" w:lineRule="atLeast"/>
        <w:ind w:firstLine="851"/>
        <w:jc w:val="right"/>
        <w:rPr>
          <w:rFonts w:asciiTheme="minorHAnsi" w:hAnsiTheme="minorHAnsi" w:cstheme="minorHAnsi"/>
          <w:sz w:val="20"/>
          <w:szCs w:val="20"/>
        </w:rPr>
      </w:pPr>
      <w:r w:rsidRPr="00656A1D">
        <w:rPr>
          <w:rFonts w:asciiTheme="minorHAnsi" w:hAnsiTheme="minorHAnsi" w:cstheme="minorHAnsi"/>
          <w:sz w:val="20"/>
          <w:szCs w:val="20"/>
        </w:rPr>
        <w:t>Arzobispo de Corrientes</w:t>
      </w:r>
    </w:p>
    <w:sectPr w:rsidR="00656A1D" w:rsidRPr="00656A1D" w:rsidSect="000E4BD1">
      <w:pgSz w:w="11906" w:h="16838" w:code="9"/>
      <w:pgMar w:top="1134" w:right="1701" w:bottom="113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DE"/>
    <w:rsid w:val="00034250"/>
    <w:rsid w:val="00037424"/>
    <w:rsid w:val="00037E04"/>
    <w:rsid w:val="000B49B5"/>
    <w:rsid w:val="000E4BD1"/>
    <w:rsid w:val="00281144"/>
    <w:rsid w:val="00336C28"/>
    <w:rsid w:val="00390F4B"/>
    <w:rsid w:val="004E7D6A"/>
    <w:rsid w:val="00556419"/>
    <w:rsid w:val="00597296"/>
    <w:rsid w:val="005B3B83"/>
    <w:rsid w:val="005C6849"/>
    <w:rsid w:val="00625CDF"/>
    <w:rsid w:val="00654F84"/>
    <w:rsid w:val="00656A1D"/>
    <w:rsid w:val="0067022D"/>
    <w:rsid w:val="006D17DE"/>
    <w:rsid w:val="007F0ECA"/>
    <w:rsid w:val="00827941"/>
    <w:rsid w:val="008F13FE"/>
    <w:rsid w:val="008F2BB4"/>
    <w:rsid w:val="00906599"/>
    <w:rsid w:val="00A474EF"/>
    <w:rsid w:val="00A73984"/>
    <w:rsid w:val="00A84439"/>
    <w:rsid w:val="00AB11F9"/>
    <w:rsid w:val="00BA0972"/>
    <w:rsid w:val="00BA1360"/>
    <w:rsid w:val="00BE6015"/>
    <w:rsid w:val="00C83660"/>
    <w:rsid w:val="00CA20A6"/>
    <w:rsid w:val="00D06771"/>
    <w:rsid w:val="00D200DD"/>
    <w:rsid w:val="00D27FE2"/>
    <w:rsid w:val="00DB135F"/>
    <w:rsid w:val="00DC5CED"/>
    <w:rsid w:val="00E104C2"/>
    <w:rsid w:val="00E406AB"/>
    <w:rsid w:val="00E75AE3"/>
    <w:rsid w:val="00EA1DA3"/>
    <w:rsid w:val="00ED6963"/>
    <w:rsid w:val="00F1020E"/>
    <w:rsid w:val="00F55546"/>
    <w:rsid w:val="00F93B51"/>
    <w:rsid w:val="00FE11AB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699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DE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DE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1008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2020-07-27T14:50:00Z</dcterms:created>
  <dcterms:modified xsi:type="dcterms:W3CDTF">2020-07-27T14:50:00Z</dcterms:modified>
</cp:coreProperties>
</file>